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1774" w14:textId="48AEA704" w:rsidR="00FD1B91" w:rsidRDefault="00FD1B91" w:rsidP="00C91760"/>
    <w:p w14:paraId="5B1E5EB4" w14:textId="530BFDBE" w:rsidR="001E70ED" w:rsidRDefault="00FD1B91" w:rsidP="00237A78">
      <w:pPr>
        <w:rPr>
          <w:sz w:val="28"/>
          <w:szCs w:val="28"/>
        </w:rPr>
      </w:pPr>
      <w:r>
        <w:tab/>
      </w:r>
      <w:r>
        <w:tab/>
      </w:r>
      <w:r>
        <w:tab/>
      </w:r>
      <w:r>
        <w:tab/>
      </w:r>
      <w:r>
        <w:tab/>
      </w:r>
      <w:r>
        <w:tab/>
      </w:r>
      <w:r>
        <w:tab/>
      </w:r>
      <w:r>
        <w:tab/>
      </w:r>
      <w:r w:rsidR="005A2393">
        <w:rPr>
          <w:sz w:val="28"/>
          <w:szCs w:val="28"/>
        </w:rPr>
        <w:t>September</w:t>
      </w:r>
      <w:r w:rsidR="003226B3">
        <w:rPr>
          <w:sz w:val="28"/>
          <w:szCs w:val="28"/>
        </w:rPr>
        <w:t xml:space="preserve"> 202</w:t>
      </w:r>
      <w:r w:rsidR="00825E14">
        <w:rPr>
          <w:sz w:val="28"/>
          <w:szCs w:val="28"/>
        </w:rPr>
        <w:t xml:space="preserve">2 </w:t>
      </w:r>
      <w:r w:rsidR="003226B3">
        <w:rPr>
          <w:sz w:val="28"/>
          <w:szCs w:val="28"/>
        </w:rPr>
        <w:t>Prayer Letter</w:t>
      </w:r>
    </w:p>
    <w:p w14:paraId="0E1249A7" w14:textId="67215B85" w:rsidR="005A2393" w:rsidRPr="00A45F21" w:rsidRDefault="00EF3210" w:rsidP="00237A78">
      <w:pPr>
        <w:rPr>
          <w:rFonts w:ascii="Georgia" w:hAnsi="Georgia"/>
          <w:b/>
          <w:bCs/>
          <w:color w:val="333333"/>
          <w:sz w:val="28"/>
          <w:szCs w:val="28"/>
          <w:shd w:val="clear" w:color="auto" w:fill="FFFFFF"/>
        </w:rPr>
      </w:pPr>
      <w:r w:rsidRPr="00A45F21">
        <w:rPr>
          <w:rFonts w:ascii="Georgia" w:hAnsi="Georgia"/>
          <w:b/>
          <w:bCs/>
          <w:color w:val="333333"/>
          <w:sz w:val="28"/>
          <w:szCs w:val="28"/>
          <w:shd w:val="clear" w:color="auto" w:fill="FFFFFF"/>
        </w:rPr>
        <w:t>I Peter 2;9 b “…</w:t>
      </w:r>
      <w:r w:rsidRPr="00A45F21">
        <w:rPr>
          <w:rFonts w:ascii="Georgia" w:hAnsi="Georgia"/>
          <w:b/>
          <w:bCs/>
          <w:color w:val="333333"/>
          <w:sz w:val="28"/>
          <w:szCs w:val="28"/>
          <w:shd w:val="clear" w:color="auto" w:fill="FFFFFF"/>
        </w:rPr>
        <w:t xml:space="preserve">that ye should shew forth the praises of him who hath called you out of darkness into his </w:t>
      </w:r>
      <w:proofErr w:type="spellStart"/>
      <w:r w:rsidRPr="00A45F21">
        <w:rPr>
          <w:rFonts w:ascii="Georgia" w:hAnsi="Georgia"/>
          <w:b/>
          <w:bCs/>
          <w:color w:val="333333"/>
          <w:sz w:val="28"/>
          <w:szCs w:val="28"/>
          <w:shd w:val="clear" w:color="auto" w:fill="FFFFFF"/>
        </w:rPr>
        <w:t>marvellous</w:t>
      </w:r>
      <w:proofErr w:type="spellEnd"/>
      <w:r w:rsidRPr="00A45F21">
        <w:rPr>
          <w:rFonts w:ascii="Georgia" w:hAnsi="Georgia"/>
          <w:b/>
          <w:bCs/>
          <w:color w:val="333333"/>
          <w:sz w:val="28"/>
          <w:szCs w:val="28"/>
          <w:shd w:val="clear" w:color="auto" w:fill="FFFFFF"/>
        </w:rPr>
        <w:t xml:space="preserve"> light:”</w:t>
      </w:r>
    </w:p>
    <w:p w14:paraId="2C0FC306" w14:textId="43956CE3" w:rsidR="002E32AD" w:rsidRPr="007F6B54" w:rsidRDefault="00EF3210" w:rsidP="00237A78">
      <w:pPr>
        <w:rPr>
          <w:rFonts w:ascii="Georgia" w:hAnsi="Georgia"/>
          <w:color w:val="333333"/>
          <w:sz w:val="28"/>
          <w:szCs w:val="28"/>
          <w:shd w:val="clear" w:color="auto" w:fill="FFFFFF"/>
        </w:rPr>
      </w:pPr>
      <w:r w:rsidRPr="002E32AD">
        <w:rPr>
          <w:rFonts w:ascii="Georgia" w:hAnsi="Georgia"/>
          <w:color w:val="333333"/>
          <w:sz w:val="28"/>
          <w:szCs w:val="28"/>
          <w:shd w:val="clear" w:color="auto" w:fill="FFFFFF"/>
        </w:rPr>
        <w:t xml:space="preserve">At sixty-five years of </w:t>
      </w:r>
      <w:r w:rsidR="00FC4868" w:rsidRPr="002E32AD">
        <w:rPr>
          <w:rFonts w:ascii="Georgia" w:hAnsi="Georgia"/>
          <w:color w:val="333333"/>
          <w:sz w:val="28"/>
          <w:szCs w:val="28"/>
          <w:shd w:val="clear" w:color="auto" w:fill="FFFFFF"/>
        </w:rPr>
        <w:t>age,</w:t>
      </w:r>
      <w:r w:rsidRPr="002E32AD">
        <w:rPr>
          <w:rFonts w:ascii="Georgia" w:hAnsi="Georgia"/>
          <w:color w:val="333333"/>
          <w:sz w:val="28"/>
          <w:szCs w:val="28"/>
          <w:shd w:val="clear" w:color="auto" w:fill="FFFFFF"/>
        </w:rPr>
        <w:t xml:space="preserve"> I seem to be more reminded of what God saved me from at fifteen. My life was</w:t>
      </w:r>
      <w:r w:rsidR="00A45F21" w:rsidRPr="002E32AD">
        <w:rPr>
          <w:rFonts w:ascii="Georgia" w:hAnsi="Georgia"/>
          <w:color w:val="333333"/>
          <w:sz w:val="28"/>
          <w:szCs w:val="28"/>
          <w:shd w:val="clear" w:color="auto" w:fill="FFFFFF"/>
        </w:rPr>
        <w:t xml:space="preserve"> quickly</w:t>
      </w:r>
      <w:r w:rsidRPr="002E32AD">
        <w:rPr>
          <w:rFonts w:ascii="Georgia" w:hAnsi="Georgia"/>
          <w:color w:val="333333"/>
          <w:sz w:val="28"/>
          <w:szCs w:val="28"/>
          <w:shd w:val="clear" w:color="auto" w:fill="FFFFFF"/>
        </w:rPr>
        <w:t xml:space="preserve"> going </w:t>
      </w:r>
      <w:r w:rsidR="00510138" w:rsidRPr="002E32AD">
        <w:rPr>
          <w:rFonts w:ascii="Georgia" w:hAnsi="Georgia"/>
          <w:color w:val="333333"/>
          <w:sz w:val="28"/>
          <w:szCs w:val="28"/>
          <w:shd w:val="clear" w:color="auto" w:fill="FFFFFF"/>
        </w:rPr>
        <w:t xml:space="preserve">in </w:t>
      </w:r>
      <w:r w:rsidRPr="002E32AD">
        <w:rPr>
          <w:rFonts w:ascii="Georgia" w:hAnsi="Georgia"/>
          <w:color w:val="333333"/>
          <w:sz w:val="28"/>
          <w:szCs w:val="28"/>
          <w:shd w:val="clear" w:color="auto" w:fill="FFFFFF"/>
        </w:rPr>
        <w:t xml:space="preserve">a wrong direction filled with </w:t>
      </w:r>
      <w:r w:rsidR="00A45F21" w:rsidRPr="002E32AD">
        <w:rPr>
          <w:rFonts w:ascii="Georgia" w:hAnsi="Georgia"/>
          <w:color w:val="333333"/>
          <w:sz w:val="28"/>
          <w:szCs w:val="28"/>
          <w:shd w:val="clear" w:color="auto" w:fill="FFFFFF"/>
        </w:rPr>
        <w:t>a lot of</w:t>
      </w:r>
      <w:r w:rsidRPr="002E32AD">
        <w:rPr>
          <w:rFonts w:ascii="Georgia" w:hAnsi="Georgia"/>
          <w:color w:val="333333"/>
          <w:sz w:val="28"/>
          <w:szCs w:val="28"/>
          <w:shd w:val="clear" w:color="auto" w:fill="FFFFFF"/>
        </w:rPr>
        <w:t xml:space="preserve"> darkness. </w:t>
      </w:r>
      <w:r w:rsidR="00997CDB" w:rsidRPr="002E32AD">
        <w:rPr>
          <w:rFonts w:ascii="Georgia" w:hAnsi="Georgia"/>
          <w:color w:val="333333"/>
          <w:sz w:val="28"/>
          <w:szCs w:val="28"/>
          <w:shd w:val="clear" w:color="auto" w:fill="FFFFFF"/>
        </w:rPr>
        <w:t xml:space="preserve">I am so grateful for the night I heard the gospel for the first time and happily received Jesus Christ as my personal saviour. I was miraculously pulled “out of darkness” that day and now the Lord is allowing me to be a part of pulling people out of darkness with </w:t>
      </w:r>
      <w:r w:rsidR="00CF7EEB" w:rsidRPr="002E32AD">
        <w:rPr>
          <w:rFonts w:ascii="Georgia" w:hAnsi="Georgia"/>
          <w:color w:val="333333"/>
          <w:sz w:val="28"/>
          <w:szCs w:val="28"/>
          <w:shd w:val="clear" w:color="auto" w:fill="FFFFFF"/>
        </w:rPr>
        <w:t>“</w:t>
      </w:r>
      <w:r w:rsidR="00997CDB" w:rsidRPr="002E32AD">
        <w:rPr>
          <w:rFonts w:ascii="Georgia" w:hAnsi="Georgia"/>
          <w:color w:val="333333"/>
          <w:sz w:val="28"/>
          <w:szCs w:val="28"/>
          <w:shd w:val="clear" w:color="auto" w:fill="FFFFFF"/>
        </w:rPr>
        <w:t xml:space="preserve">the light of the </w:t>
      </w:r>
      <w:r w:rsidR="00CF7EEB" w:rsidRPr="002E32AD">
        <w:rPr>
          <w:rFonts w:ascii="Georgia" w:hAnsi="Georgia"/>
          <w:color w:val="333333"/>
          <w:sz w:val="28"/>
          <w:szCs w:val="28"/>
          <w:shd w:val="clear" w:color="auto" w:fill="FFFFFF"/>
        </w:rPr>
        <w:t>glorious</w:t>
      </w:r>
      <w:r w:rsidR="00997CDB" w:rsidRPr="002E32AD">
        <w:rPr>
          <w:rFonts w:ascii="Georgia" w:hAnsi="Georgia"/>
          <w:color w:val="333333"/>
          <w:sz w:val="28"/>
          <w:szCs w:val="28"/>
          <w:shd w:val="clear" w:color="auto" w:fill="FFFFFF"/>
        </w:rPr>
        <w:t xml:space="preserve"> gospel of Christ.</w:t>
      </w:r>
      <w:r w:rsidR="00CF7EEB" w:rsidRPr="002E32AD">
        <w:rPr>
          <w:rFonts w:ascii="Georgia" w:hAnsi="Georgia"/>
          <w:color w:val="333333"/>
          <w:sz w:val="28"/>
          <w:szCs w:val="28"/>
          <w:shd w:val="clear" w:color="auto" w:fill="FFFFFF"/>
        </w:rPr>
        <w:t>” As I think back of all the change that has happened in my life because of the results of the gospel in me where it was</w:t>
      </w:r>
      <w:r w:rsidR="007F6B54" w:rsidRPr="002E32AD">
        <w:rPr>
          <w:rFonts w:ascii="Georgia" w:hAnsi="Georgia"/>
          <w:color w:val="333333"/>
          <w:sz w:val="28"/>
          <w:szCs w:val="28"/>
          <w:shd w:val="clear" w:color="auto" w:fill="FFFFFF"/>
        </w:rPr>
        <w:t xml:space="preserve"> </w:t>
      </w:r>
      <w:r w:rsidR="007F6B54" w:rsidRPr="002E32AD">
        <w:rPr>
          <w:rFonts w:ascii="Georgia" w:hAnsi="Georgia"/>
          <w:color w:val="333333"/>
          <w:sz w:val="28"/>
          <w:szCs w:val="28"/>
          <w:shd w:val="clear" w:color="auto" w:fill="FFFFFF"/>
        </w:rPr>
        <w:t>(although I was not aware of)</w:t>
      </w:r>
      <w:r w:rsidR="00510138" w:rsidRPr="002E32AD">
        <w:rPr>
          <w:rFonts w:ascii="Georgia" w:hAnsi="Georgia"/>
          <w:color w:val="333333"/>
          <w:sz w:val="28"/>
          <w:szCs w:val="28"/>
          <w:shd w:val="clear" w:color="auto" w:fill="FFFFFF"/>
        </w:rPr>
        <w:t xml:space="preserve"> and still is</w:t>
      </w:r>
      <w:r w:rsidR="00CF7EEB" w:rsidRPr="002E32AD">
        <w:rPr>
          <w:rFonts w:ascii="Georgia" w:hAnsi="Georgia"/>
          <w:color w:val="333333"/>
          <w:sz w:val="28"/>
          <w:szCs w:val="28"/>
          <w:shd w:val="clear" w:color="auto" w:fill="FFFFFF"/>
        </w:rPr>
        <w:t xml:space="preserve"> very </w:t>
      </w:r>
      <w:r w:rsidR="00510138" w:rsidRPr="002E32AD">
        <w:rPr>
          <w:rFonts w:ascii="Georgia" w:hAnsi="Georgia"/>
          <w:color w:val="333333"/>
          <w:sz w:val="28"/>
          <w:szCs w:val="28"/>
          <w:shd w:val="clear" w:color="auto" w:fill="FFFFFF"/>
        </w:rPr>
        <w:t xml:space="preserve">prevalent, I can only imagine the changes that take place in the darkness of the uttermost parts of the earth when someone reads the gospel for the first time in their own heart language and believes </w:t>
      </w:r>
      <w:r w:rsidR="007F6B54" w:rsidRPr="002E32AD">
        <w:rPr>
          <w:rFonts w:ascii="Georgia" w:hAnsi="Georgia"/>
          <w:color w:val="333333"/>
          <w:sz w:val="28"/>
          <w:szCs w:val="28"/>
          <w:shd w:val="clear" w:color="auto" w:fill="FFFFFF"/>
        </w:rPr>
        <w:t>it</w:t>
      </w:r>
      <w:r w:rsidR="00510138" w:rsidRPr="002E32AD">
        <w:rPr>
          <w:rFonts w:ascii="Georgia" w:hAnsi="Georgia"/>
          <w:color w:val="333333"/>
          <w:sz w:val="28"/>
          <w:szCs w:val="28"/>
          <w:shd w:val="clear" w:color="auto" w:fill="FFFFFF"/>
        </w:rPr>
        <w:t xml:space="preserve"> and receives Jesus Christ as their own personal saviour. WOW! WOW! WOW!</w:t>
      </w:r>
      <w:r w:rsidR="002E17E9" w:rsidRPr="00FC4868">
        <w:rPr>
          <w:rFonts w:ascii="Georgia" w:hAnsi="Georgia"/>
          <w:b/>
          <w:bCs/>
          <w:color w:val="333333"/>
          <w:sz w:val="28"/>
          <w:szCs w:val="28"/>
          <w:shd w:val="clear" w:color="auto" w:fill="FFFFFF"/>
        </w:rPr>
        <w:t>2 Cor. 4:4</w:t>
      </w:r>
      <w:hyperlink r:id="rId7" w:tooltip="2 Corinthians 4:4 KJV verse detail" w:history="1">
        <w:r w:rsidR="002E17E9" w:rsidRPr="00FC4868">
          <w:rPr>
            <w:rStyle w:val="Hyperlink"/>
            <w:rFonts w:ascii="Georgia" w:hAnsi="Georgia"/>
            <w:b/>
            <w:bCs/>
            <w:sz w:val="28"/>
            <w:szCs w:val="28"/>
            <w:shd w:val="clear" w:color="auto" w:fill="FFFFFF"/>
          </w:rPr>
          <w:t>“</w:t>
        </w:r>
        <w:r w:rsidR="002E17E9" w:rsidRPr="00FC4868">
          <w:rPr>
            <w:rStyle w:val="Hyperlink"/>
            <w:rFonts w:ascii="Georgia" w:hAnsi="Georgia"/>
            <w:b/>
            <w:bCs/>
            <w:sz w:val="28"/>
            <w:szCs w:val="28"/>
            <w:shd w:val="clear" w:color="auto" w:fill="FFFFFF"/>
          </w:rPr>
          <w:t>In whom the god of this world hath blinded the minds of them which believe not, lest the light of the glorious gospel of Christ, who is the image of God, should shine unto them.</w:t>
        </w:r>
      </w:hyperlink>
      <w:r w:rsidR="002E17E9" w:rsidRPr="00FC4868">
        <w:rPr>
          <w:rFonts w:ascii="Georgia" w:hAnsi="Georgia"/>
          <w:b/>
          <w:bCs/>
          <w:color w:val="333333"/>
          <w:sz w:val="28"/>
          <w:szCs w:val="28"/>
          <w:shd w:val="clear" w:color="auto" w:fill="FFFFFF"/>
        </w:rPr>
        <w:t>”</w:t>
      </w:r>
      <w:r w:rsidR="007F6B54" w:rsidRPr="00FC4868">
        <w:rPr>
          <w:rFonts w:ascii="Georgia" w:hAnsi="Georgia"/>
          <w:b/>
          <w:bCs/>
          <w:color w:val="333333"/>
          <w:sz w:val="28"/>
          <w:szCs w:val="28"/>
          <w:shd w:val="clear" w:color="auto" w:fill="FFFFFF"/>
        </w:rPr>
        <w:t xml:space="preserve"> </w:t>
      </w:r>
      <w:r w:rsidR="007F6B54">
        <w:rPr>
          <w:rFonts w:ascii="Georgia" w:hAnsi="Georgia"/>
          <w:color w:val="333333"/>
          <w:sz w:val="28"/>
          <w:szCs w:val="28"/>
          <w:shd w:val="clear" w:color="auto" w:fill="FFFFFF"/>
        </w:rPr>
        <w:t xml:space="preserve">Thank you for your part in prayer and financial giving that allows us to continue this incredible adventure for the Glory of God. Since my last prayer </w:t>
      </w:r>
      <w:r w:rsidR="00FC4868">
        <w:rPr>
          <w:rFonts w:ascii="Georgia" w:hAnsi="Georgia"/>
          <w:color w:val="333333"/>
          <w:sz w:val="28"/>
          <w:szCs w:val="28"/>
          <w:shd w:val="clear" w:color="auto" w:fill="FFFFFF"/>
        </w:rPr>
        <w:t>letter,</w:t>
      </w:r>
      <w:r w:rsidR="007F6B54">
        <w:rPr>
          <w:rFonts w:ascii="Georgia" w:hAnsi="Georgia"/>
          <w:color w:val="333333"/>
          <w:sz w:val="28"/>
          <w:szCs w:val="28"/>
          <w:shd w:val="clear" w:color="auto" w:fill="FFFFFF"/>
        </w:rPr>
        <w:t xml:space="preserve"> I have been able to</w:t>
      </w:r>
      <w:r w:rsidR="00CF10E6">
        <w:rPr>
          <w:rFonts w:ascii="Georgia" w:hAnsi="Georgia"/>
          <w:color w:val="333333"/>
          <w:sz w:val="28"/>
          <w:szCs w:val="28"/>
          <w:shd w:val="clear" w:color="auto" w:fill="FFFFFF"/>
        </w:rPr>
        <w:t xml:space="preserve"> spend a lot of time</w:t>
      </w:r>
      <w:r w:rsidR="007F6B54">
        <w:rPr>
          <w:rFonts w:ascii="Georgia" w:hAnsi="Georgia"/>
          <w:color w:val="333333"/>
          <w:sz w:val="28"/>
          <w:szCs w:val="28"/>
          <w:shd w:val="clear" w:color="auto" w:fill="FFFFFF"/>
        </w:rPr>
        <w:t xml:space="preserve"> in </w:t>
      </w:r>
      <w:r w:rsidR="00CF10E6">
        <w:rPr>
          <w:rFonts w:ascii="Georgia" w:hAnsi="Georgia"/>
          <w:color w:val="333333"/>
          <w:sz w:val="28"/>
          <w:szCs w:val="28"/>
          <w:shd w:val="clear" w:color="auto" w:fill="FFFFFF"/>
        </w:rPr>
        <w:t>Alberta, Manitoba and Ontario Canada in teen camps</w:t>
      </w:r>
      <w:r w:rsidR="00A568F2">
        <w:rPr>
          <w:rFonts w:ascii="Georgia" w:hAnsi="Georgia"/>
          <w:color w:val="333333"/>
          <w:sz w:val="28"/>
          <w:szCs w:val="28"/>
          <w:shd w:val="clear" w:color="auto" w:fill="FFFFFF"/>
        </w:rPr>
        <w:t>,</w:t>
      </w:r>
      <w:r w:rsidR="00CF10E6">
        <w:rPr>
          <w:rFonts w:ascii="Georgia" w:hAnsi="Georgia"/>
          <w:color w:val="333333"/>
          <w:sz w:val="28"/>
          <w:szCs w:val="28"/>
          <w:shd w:val="clear" w:color="auto" w:fill="FFFFFF"/>
        </w:rPr>
        <w:t xml:space="preserve"> men’s retreats</w:t>
      </w:r>
      <w:r w:rsidR="00A568F2">
        <w:rPr>
          <w:rFonts w:ascii="Georgia" w:hAnsi="Georgia"/>
          <w:color w:val="333333"/>
          <w:sz w:val="28"/>
          <w:szCs w:val="28"/>
          <w:shd w:val="clear" w:color="auto" w:fill="FFFFFF"/>
        </w:rPr>
        <w:t>,</w:t>
      </w:r>
      <w:r w:rsidR="002E32AD">
        <w:rPr>
          <w:rFonts w:ascii="Georgia" w:hAnsi="Georgia"/>
          <w:color w:val="333333"/>
          <w:sz w:val="28"/>
          <w:szCs w:val="28"/>
          <w:shd w:val="clear" w:color="auto" w:fill="FFFFFF"/>
        </w:rPr>
        <w:t xml:space="preserve"> family conferences and churches</w:t>
      </w:r>
      <w:r w:rsidR="00A568F2">
        <w:rPr>
          <w:rFonts w:ascii="Georgia" w:hAnsi="Georgia"/>
          <w:color w:val="333333"/>
          <w:sz w:val="28"/>
          <w:szCs w:val="28"/>
          <w:shd w:val="clear" w:color="auto" w:fill="FFFFFF"/>
        </w:rPr>
        <w:t>.</w:t>
      </w:r>
      <w:r w:rsidR="00CF10E6">
        <w:rPr>
          <w:rFonts w:ascii="Georgia" w:hAnsi="Georgia"/>
          <w:color w:val="333333"/>
          <w:sz w:val="28"/>
          <w:szCs w:val="28"/>
          <w:shd w:val="clear" w:color="auto" w:fill="FFFFFF"/>
        </w:rPr>
        <w:t xml:space="preserve"> </w:t>
      </w:r>
      <w:r w:rsidR="00A568F2">
        <w:rPr>
          <w:rFonts w:ascii="Georgia" w:hAnsi="Georgia"/>
          <w:color w:val="333333"/>
          <w:sz w:val="28"/>
          <w:szCs w:val="28"/>
          <w:shd w:val="clear" w:color="auto" w:fill="FFFFFF"/>
        </w:rPr>
        <w:t>I</w:t>
      </w:r>
      <w:r w:rsidR="00CF10E6">
        <w:rPr>
          <w:rFonts w:ascii="Georgia" w:hAnsi="Georgia"/>
          <w:color w:val="333333"/>
          <w:sz w:val="28"/>
          <w:szCs w:val="28"/>
          <w:shd w:val="clear" w:color="auto" w:fill="FFFFFF"/>
        </w:rPr>
        <w:t xml:space="preserve"> have observed AMAZING results from teens, adults and churches that are promising for the future </w:t>
      </w:r>
      <w:r w:rsidR="002E32AD">
        <w:rPr>
          <w:rFonts w:ascii="Georgia" w:hAnsi="Georgia"/>
          <w:color w:val="333333"/>
          <w:sz w:val="28"/>
          <w:szCs w:val="28"/>
          <w:shd w:val="clear" w:color="auto" w:fill="FFFFFF"/>
        </w:rPr>
        <w:t>spreading</w:t>
      </w:r>
      <w:r w:rsidR="00CF10E6">
        <w:rPr>
          <w:rFonts w:ascii="Georgia" w:hAnsi="Georgia"/>
          <w:color w:val="333333"/>
          <w:sz w:val="28"/>
          <w:szCs w:val="28"/>
          <w:shd w:val="clear" w:color="auto" w:fill="FFFFFF"/>
        </w:rPr>
        <w:t xml:space="preserve"> of the Word of God to the da</w:t>
      </w:r>
      <w:r w:rsidR="002E32AD">
        <w:rPr>
          <w:rFonts w:ascii="Georgia" w:hAnsi="Georgia"/>
          <w:color w:val="333333"/>
          <w:sz w:val="28"/>
          <w:szCs w:val="28"/>
          <w:shd w:val="clear" w:color="auto" w:fill="FFFFFF"/>
        </w:rPr>
        <w:t>r</w:t>
      </w:r>
      <w:r w:rsidR="00CF10E6">
        <w:rPr>
          <w:rFonts w:ascii="Georgia" w:hAnsi="Georgia"/>
          <w:color w:val="333333"/>
          <w:sz w:val="28"/>
          <w:szCs w:val="28"/>
          <w:shd w:val="clear" w:color="auto" w:fill="FFFFFF"/>
        </w:rPr>
        <w:t>k remote areas of the “Uttermost parts of the earth.”</w:t>
      </w:r>
      <w:r w:rsidR="00A568F2">
        <w:rPr>
          <w:rFonts w:ascii="Georgia" w:hAnsi="Georgia"/>
          <w:color w:val="333333"/>
          <w:sz w:val="28"/>
          <w:szCs w:val="28"/>
          <w:shd w:val="clear" w:color="auto" w:fill="FFFFFF"/>
        </w:rPr>
        <w:t xml:space="preserve"> Thank you for your part in prayer and financial </w:t>
      </w:r>
      <w:proofErr w:type="gramStart"/>
      <w:r w:rsidR="00A568F2">
        <w:rPr>
          <w:rFonts w:ascii="Georgia" w:hAnsi="Georgia"/>
          <w:color w:val="333333"/>
          <w:sz w:val="28"/>
          <w:szCs w:val="28"/>
          <w:shd w:val="clear" w:color="auto" w:fill="FFFFFF"/>
        </w:rPr>
        <w:t>giving  allow</w:t>
      </w:r>
      <w:r w:rsidR="003761D3">
        <w:rPr>
          <w:rFonts w:ascii="Georgia" w:hAnsi="Georgia"/>
          <w:color w:val="333333"/>
          <w:sz w:val="28"/>
          <w:szCs w:val="28"/>
          <w:shd w:val="clear" w:color="auto" w:fill="FFFFFF"/>
        </w:rPr>
        <w:t>ing</w:t>
      </w:r>
      <w:proofErr w:type="gramEnd"/>
      <w:r w:rsidR="00A568F2">
        <w:rPr>
          <w:rFonts w:ascii="Georgia" w:hAnsi="Georgia"/>
          <w:color w:val="333333"/>
          <w:sz w:val="28"/>
          <w:szCs w:val="28"/>
          <w:shd w:val="clear" w:color="auto" w:fill="FFFFFF"/>
        </w:rPr>
        <w:t xml:space="preserve"> us to continue this incredible adventure for the Glory of God. Please remember to pray often and regularly for those who are without a gospel presence,</w:t>
      </w:r>
      <w:r w:rsidR="003761D3">
        <w:rPr>
          <w:rFonts w:ascii="Georgia" w:hAnsi="Georgia"/>
          <w:color w:val="333333"/>
          <w:sz w:val="28"/>
          <w:szCs w:val="28"/>
          <w:shd w:val="clear" w:color="auto" w:fill="FFFFFF"/>
        </w:rPr>
        <w:t xml:space="preserve"> or </w:t>
      </w:r>
      <w:r w:rsidR="00A568F2">
        <w:rPr>
          <w:rFonts w:ascii="Georgia" w:hAnsi="Georgia"/>
          <w:color w:val="333333"/>
          <w:sz w:val="28"/>
          <w:szCs w:val="28"/>
          <w:shd w:val="clear" w:color="auto" w:fill="FFFFFF"/>
        </w:rPr>
        <w:t xml:space="preserve">a church </w:t>
      </w:r>
      <w:r w:rsidR="003761D3">
        <w:rPr>
          <w:rFonts w:ascii="Georgia" w:hAnsi="Georgia"/>
          <w:color w:val="333333"/>
          <w:sz w:val="28"/>
          <w:szCs w:val="28"/>
          <w:shd w:val="clear" w:color="auto" w:fill="FFFFFF"/>
        </w:rPr>
        <w:t>where they can</w:t>
      </w:r>
      <w:r w:rsidR="00A568F2">
        <w:rPr>
          <w:rFonts w:ascii="Georgia" w:hAnsi="Georgia"/>
          <w:color w:val="333333"/>
          <w:sz w:val="28"/>
          <w:szCs w:val="28"/>
          <w:shd w:val="clear" w:color="auto" w:fill="FFFFFF"/>
        </w:rPr>
        <w:t xml:space="preserve"> worship God and a National</w:t>
      </w:r>
      <w:r w:rsidR="003761D3">
        <w:rPr>
          <w:rFonts w:ascii="Georgia" w:hAnsi="Georgia"/>
          <w:color w:val="333333"/>
          <w:sz w:val="28"/>
          <w:szCs w:val="28"/>
          <w:shd w:val="clear" w:color="auto" w:fill="FFFFFF"/>
        </w:rPr>
        <w:t xml:space="preserve"> Pastor</w:t>
      </w:r>
      <w:r w:rsidR="00A568F2">
        <w:rPr>
          <w:rFonts w:ascii="Georgia" w:hAnsi="Georgia"/>
          <w:color w:val="333333"/>
          <w:sz w:val="28"/>
          <w:szCs w:val="28"/>
          <w:shd w:val="clear" w:color="auto" w:fill="FFFFFF"/>
        </w:rPr>
        <w:t xml:space="preserve"> to continue the</w:t>
      </w:r>
      <w:r w:rsidR="003761D3">
        <w:rPr>
          <w:rFonts w:ascii="Georgia" w:hAnsi="Georgia"/>
          <w:color w:val="333333"/>
          <w:sz w:val="28"/>
          <w:szCs w:val="28"/>
          <w:shd w:val="clear" w:color="auto" w:fill="FFFFFF"/>
        </w:rPr>
        <w:t xml:space="preserve"> established</w:t>
      </w:r>
      <w:r w:rsidR="00A568F2">
        <w:rPr>
          <w:rFonts w:ascii="Georgia" w:hAnsi="Georgia"/>
          <w:color w:val="333333"/>
          <w:sz w:val="28"/>
          <w:szCs w:val="28"/>
          <w:shd w:val="clear" w:color="auto" w:fill="FFFFFF"/>
        </w:rPr>
        <w:t xml:space="preserve"> </w:t>
      </w:r>
      <w:r w:rsidR="003761D3">
        <w:rPr>
          <w:rFonts w:ascii="Georgia" w:hAnsi="Georgia"/>
          <w:color w:val="333333"/>
          <w:sz w:val="28"/>
          <w:szCs w:val="28"/>
          <w:shd w:val="clear" w:color="auto" w:fill="FFFFFF"/>
        </w:rPr>
        <w:t>church there and</w:t>
      </w:r>
      <w:r w:rsidR="00A568F2">
        <w:rPr>
          <w:rFonts w:ascii="Georgia" w:hAnsi="Georgia"/>
          <w:color w:val="333333"/>
          <w:sz w:val="28"/>
          <w:szCs w:val="28"/>
          <w:shd w:val="clear" w:color="auto" w:fill="FFFFFF"/>
        </w:rPr>
        <w:t xml:space="preserve"> into the next place</w:t>
      </w:r>
      <w:r w:rsidR="00572AD1">
        <w:rPr>
          <w:rFonts w:ascii="Georgia" w:hAnsi="Georgia"/>
          <w:color w:val="333333"/>
          <w:sz w:val="28"/>
          <w:szCs w:val="28"/>
          <w:shd w:val="clear" w:color="auto" w:fill="FFFFFF"/>
        </w:rPr>
        <w:t>.</w:t>
      </w:r>
    </w:p>
    <w:p w14:paraId="527D7EB1" w14:textId="77777777" w:rsidR="00EF3210" w:rsidRPr="00237A78" w:rsidRDefault="00EF3210" w:rsidP="00237A78">
      <w:pPr>
        <w:rPr>
          <w:sz w:val="28"/>
          <w:szCs w:val="28"/>
        </w:rPr>
      </w:pPr>
    </w:p>
    <w:p w14:paraId="2A99C09E" w14:textId="7E276880" w:rsidR="008D6E38" w:rsidRPr="005A2393" w:rsidRDefault="008D6E38" w:rsidP="00237A78">
      <w:pPr>
        <w:rPr>
          <w:sz w:val="28"/>
          <w:szCs w:val="28"/>
        </w:rPr>
      </w:pPr>
    </w:p>
    <w:p w14:paraId="21350214" w14:textId="740EC1D4" w:rsidR="00AA1361" w:rsidRPr="00237A78" w:rsidRDefault="00AA1361" w:rsidP="00237A7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Brent and Shelley Marowelli</w:t>
      </w:r>
    </w:p>
    <w:sectPr w:rsidR="00AA1361" w:rsidRPr="00237A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196A" w14:textId="77777777" w:rsidR="008871C0" w:rsidRDefault="008871C0" w:rsidP="00D61009">
      <w:pPr>
        <w:spacing w:after="0" w:line="240" w:lineRule="auto"/>
      </w:pPr>
      <w:r>
        <w:separator/>
      </w:r>
    </w:p>
  </w:endnote>
  <w:endnote w:type="continuationSeparator" w:id="0">
    <w:p w14:paraId="759A0261" w14:textId="77777777" w:rsidR="008871C0" w:rsidRDefault="008871C0" w:rsidP="00D6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1914" w14:textId="6E91EF73" w:rsidR="00D61009" w:rsidRDefault="00D61009">
    <w:pPr>
      <w:pStyle w:val="Footer"/>
    </w:pPr>
    <w:r>
      <w:t>Office 513-575-170</w:t>
    </w:r>
    <w:r w:rsidR="00AC032E">
      <w:t>6</w:t>
    </w:r>
    <w:r>
      <w:t xml:space="preserve"> * </w:t>
    </w:r>
    <w:hyperlink r:id="rId1" w:history="1">
      <w:r w:rsidRPr="00474C83">
        <w:rPr>
          <w:rStyle w:val="Hyperlink"/>
        </w:rPr>
        <w:t>www.firstbible.net</w:t>
      </w:r>
    </w:hyperlink>
    <w:r>
      <w:t xml:space="preserve"> * Director: Dale Money * Founder Dr. Charles Keen</w:t>
    </w:r>
  </w:p>
  <w:p w14:paraId="76106B0B" w14:textId="2CA05DCF" w:rsidR="00D61009" w:rsidRDefault="00D61009">
    <w:pPr>
      <w:pStyle w:val="Footer"/>
    </w:pPr>
    <w:r>
      <w:t>A Ministry of First Baptist Church</w:t>
    </w:r>
    <w:r w:rsidR="00AC032E">
      <w:t xml:space="preserve"> * Pastor: Dr. Bill Duttry * 1369 Woodville Pike, Milford, Ohio 45150</w:t>
    </w:r>
    <w:r>
      <w:t xml:space="preserve"> Bearing Precious Seed </w:t>
    </w:r>
    <w:r w:rsidR="00AC032E">
      <w:t>* Director Al Braley</w:t>
    </w:r>
    <w:r w:rsidR="003F00E4">
      <w:t xml:space="preserve">* </w:t>
    </w:r>
    <w:r w:rsidR="00073F0E">
      <w:t>Brent Marowelli, R</w:t>
    </w:r>
    <w:r w:rsidR="007A5657">
      <w:t>e</w:t>
    </w:r>
    <w:r w:rsidR="00073F0E">
      <w:t>presentative</w:t>
    </w:r>
    <w:r w:rsidR="00213BC7">
      <w:t>*</w:t>
    </w:r>
    <w:r w:rsidR="007A5657">
      <w:t>517-206-3317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55B4" w14:textId="77777777" w:rsidR="008871C0" w:rsidRDefault="008871C0" w:rsidP="00D61009">
      <w:pPr>
        <w:spacing w:after="0" w:line="240" w:lineRule="auto"/>
      </w:pPr>
      <w:r>
        <w:separator/>
      </w:r>
    </w:p>
  </w:footnote>
  <w:footnote w:type="continuationSeparator" w:id="0">
    <w:p w14:paraId="4F9FDE52" w14:textId="77777777" w:rsidR="008871C0" w:rsidRDefault="008871C0" w:rsidP="00D61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72C0" w14:textId="5BCCDB5E" w:rsidR="00D61009" w:rsidRDefault="00D61009">
    <w:pPr>
      <w:pStyle w:val="Header"/>
    </w:pPr>
    <w:r>
      <w:rPr>
        <w:noProof/>
      </w:rPr>
      <w:drawing>
        <wp:inline distT="0" distB="0" distL="0" distR="0" wp14:anchorId="2EFF8C70" wp14:editId="354870B6">
          <wp:extent cx="27813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25780"/>
                  </a:xfrm>
                  <a:prstGeom prst="rect">
                    <a:avLst/>
                  </a:prstGeom>
                  <a:noFill/>
                  <a:ln>
                    <a:noFill/>
                  </a:ln>
                </pic:spPr>
              </pic:pic>
            </a:graphicData>
          </a:graphic>
        </wp:inline>
      </w:drawing>
    </w:r>
    <w:r>
      <w:t xml:space="preserve">           “A Fundamental Approach to the 10/40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04F4"/>
    <w:multiLevelType w:val="hybridMultilevel"/>
    <w:tmpl w:val="7E3C6AF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C5A5A0E"/>
    <w:multiLevelType w:val="multilevel"/>
    <w:tmpl w:val="3FB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84177"/>
    <w:multiLevelType w:val="multilevel"/>
    <w:tmpl w:val="45A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6B6C"/>
    <w:multiLevelType w:val="hybridMultilevel"/>
    <w:tmpl w:val="B2283C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6184AD9"/>
    <w:multiLevelType w:val="multilevel"/>
    <w:tmpl w:val="5E3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E6B2B"/>
    <w:multiLevelType w:val="hybridMultilevel"/>
    <w:tmpl w:val="5FD25758"/>
    <w:lvl w:ilvl="0" w:tplc="0409000F">
      <w:start w:val="1"/>
      <w:numFmt w:val="decimal"/>
      <w:lvlText w:val="%1."/>
      <w:lvlJc w:val="left"/>
      <w:pPr>
        <w:ind w:left="3744" w:hanging="360"/>
      </w:pPr>
      <w:rPr>
        <w:rFonts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6" w15:restartNumberingAfterBreak="0">
    <w:nsid w:val="4C9062AE"/>
    <w:multiLevelType w:val="hybridMultilevel"/>
    <w:tmpl w:val="02E68080"/>
    <w:lvl w:ilvl="0" w:tplc="04090001">
      <w:start w:val="1"/>
      <w:numFmt w:val="bullet"/>
      <w:lvlText w:val=""/>
      <w:lvlJc w:val="left"/>
      <w:pPr>
        <w:ind w:left="3744" w:hanging="360"/>
      </w:pPr>
      <w:rPr>
        <w:rFonts w:ascii="Symbol" w:hAnsi="Symbol" w:hint="default"/>
      </w:rPr>
    </w:lvl>
    <w:lvl w:ilvl="1" w:tplc="FFFFFFFF" w:tentative="1">
      <w:start w:val="1"/>
      <w:numFmt w:val="bullet"/>
      <w:lvlText w:val="o"/>
      <w:lvlJc w:val="left"/>
      <w:pPr>
        <w:ind w:left="4464" w:hanging="360"/>
      </w:pPr>
      <w:rPr>
        <w:rFonts w:ascii="Courier New" w:hAnsi="Courier New" w:cs="Courier New" w:hint="default"/>
      </w:rPr>
    </w:lvl>
    <w:lvl w:ilvl="2" w:tplc="FFFFFFFF" w:tentative="1">
      <w:start w:val="1"/>
      <w:numFmt w:val="bullet"/>
      <w:lvlText w:val=""/>
      <w:lvlJc w:val="left"/>
      <w:pPr>
        <w:ind w:left="5184" w:hanging="360"/>
      </w:pPr>
      <w:rPr>
        <w:rFonts w:ascii="Wingdings" w:hAnsi="Wingdings" w:hint="default"/>
      </w:rPr>
    </w:lvl>
    <w:lvl w:ilvl="3" w:tplc="FFFFFFFF" w:tentative="1">
      <w:start w:val="1"/>
      <w:numFmt w:val="bullet"/>
      <w:lvlText w:val=""/>
      <w:lvlJc w:val="left"/>
      <w:pPr>
        <w:ind w:left="5904" w:hanging="360"/>
      </w:pPr>
      <w:rPr>
        <w:rFonts w:ascii="Symbol" w:hAnsi="Symbol" w:hint="default"/>
      </w:rPr>
    </w:lvl>
    <w:lvl w:ilvl="4" w:tplc="FFFFFFFF" w:tentative="1">
      <w:start w:val="1"/>
      <w:numFmt w:val="bullet"/>
      <w:lvlText w:val="o"/>
      <w:lvlJc w:val="left"/>
      <w:pPr>
        <w:ind w:left="6624" w:hanging="360"/>
      </w:pPr>
      <w:rPr>
        <w:rFonts w:ascii="Courier New" w:hAnsi="Courier New" w:cs="Courier New" w:hint="default"/>
      </w:rPr>
    </w:lvl>
    <w:lvl w:ilvl="5" w:tplc="FFFFFFFF" w:tentative="1">
      <w:start w:val="1"/>
      <w:numFmt w:val="bullet"/>
      <w:lvlText w:val=""/>
      <w:lvlJc w:val="left"/>
      <w:pPr>
        <w:ind w:left="7344" w:hanging="360"/>
      </w:pPr>
      <w:rPr>
        <w:rFonts w:ascii="Wingdings" w:hAnsi="Wingdings" w:hint="default"/>
      </w:rPr>
    </w:lvl>
    <w:lvl w:ilvl="6" w:tplc="FFFFFFFF" w:tentative="1">
      <w:start w:val="1"/>
      <w:numFmt w:val="bullet"/>
      <w:lvlText w:val=""/>
      <w:lvlJc w:val="left"/>
      <w:pPr>
        <w:ind w:left="8064" w:hanging="360"/>
      </w:pPr>
      <w:rPr>
        <w:rFonts w:ascii="Symbol" w:hAnsi="Symbol" w:hint="default"/>
      </w:rPr>
    </w:lvl>
    <w:lvl w:ilvl="7" w:tplc="FFFFFFFF" w:tentative="1">
      <w:start w:val="1"/>
      <w:numFmt w:val="bullet"/>
      <w:lvlText w:val="o"/>
      <w:lvlJc w:val="left"/>
      <w:pPr>
        <w:ind w:left="8784" w:hanging="360"/>
      </w:pPr>
      <w:rPr>
        <w:rFonts w:ascii="Courier New" w:hAnsi="Courier New" w:cs="Courier New" w:hint="default"/>
      </w:rPr>
    </w:lvl>
    <w:lvl w:ilvl="8" w:tplc="FFFFFFFF" w:tentative="1">
      <w:start w:val="1"/>
      <w:numFmt w:val="bullet"/>
      <w:lvlText w:val=""/>
      <w:lvlJc w:val="left"/>
      <w:pPr>
        <w:ind w:left="9504" w:hanging="360"/>
      </w:pPr>
      <w:rPr>
        <w:rFonts w:ascii="Wingdings" w:hAnsi="Wingdings" w:hint="default"/>
      </w:rPr>
    </w:lvl>
  </w:abstractNum>
  <w:abstractNum w:abstractNumId="7" w15:restartNumberingAfterBreak="0">
    <w:nsid w:val="4FEB395A"/>
    <w:multiLevelType w:val="hybridMultilevel"/>
    <w:tmpl w:val="C8585E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083"/>
    <w:multiLevelType w:val="multilevel"/>
    <w:tmpl w:val="F9D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55118"/>
    <w:multiLevelType w:val="hybridMultilevel"/>
    <w:tmpl w:val="95789D50"/>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10" w15:restartNumberingAfterBreak="0">
    <w:nsid w:val="695239D4"/>
    <w:multiLevelType w:val="hybridMultilevel"/>
    <w:tmpl w:val="68E2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976C1"/>
    <w:multiLevelType w:val="hybridMultilevel"/>
    <w:tmpl w:val="265613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3C76D73"/>
    <w:multiLevelType w:val="hybridMultilevel"/>
    <w:tmpl w:val="59544BDA"/>
    <w:lvl w:ilvl="0" w:tplc="0409000F">
      <w:start w:val="1"/>
      <w:numFmt w:val="decimal"/>
      <w:lvlText w:val="%1."/>
      <w:lvlJc w:val="left"/>
      <w:pPr>
        <w:ind w:left="1224" w:hanging="360"/>
      </w:pPr>
      <w:rPr>
        <w:rFont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1580939689">
    <w:abstractNumId w:val="2"/>
  </w:num>
  <w:num w:numId="2" w16cid:durableId="1099106910">
    <w:abstractNumId w:val="1"/>
  </w:num>
  <w:num w:numId="3" w16cid:durableId="2011594340">
    <w:abstractNumId w:val="4"/>
  </w:num>
  <w:num w:numId="4" w16cid:durableId="546526896">
    <w:abstractNumId w:val="8"/>
  </w:num>
  <w:num w:numId="5" w16cid:durableId="349991982">
    <w:abstractNumId w:val="0"/>
  </w:num>
  <w:num w:numId="6" w16cid:durableId="611982067">
    <w:abstractNumId w:val="12"/>
  </w:num>
  <w:num w:numId="7" w16cid:durableId="1198658576">
    <w:abstractNumId w:val="10"/>
  </w:num>
  <w:num w:numId="8" w16cid:durableId="1732580628">
    <w:abstractNumId w:val="7"/>
  </w:num>
  <w:num w:numId="9" w16cid:durableId="1497113869">
    <w:abstractNumId w:val="11"/>
  </w:num>
  <w:num w:numId="10" w16cid:durableId="1373531524">
    <w:abstractNumId w:val="3"/>
  </w:num>
  <w:num w:numId="11" w16cid:durableId="1460369975">
    <w:abstractNumId w:val="9"/>
  </w:num>
  <w:num w:numId="12" w16cid:durableId="1825313671">
    <w:abstractNumId w:val="5"/>
  </w:num>
  <w:num w:numId="13" w16cid:durableId="1110516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09"/>
    <w:rsid w:val="00021706"/>
    <w:rsid w:val="00022A60"/>
    <w:rsid w:val="00022DA6"/>
    <w:rsid w:val="0003144A"/>
    <w:rsid w:val="00032A48"/>
    <w:rsid w:val="000330C0"/>
    <w:rsid w:val="00040771"/>
    <w:rsid w:val="00042F6D"/>
    <w:rsid w:val="00047D69"/>
    <w:rsid w:val="00051054"/>
    <w:rsid w:val="00054097"/>
    <w:rsid w:val="00073F0E"/>
    <w:rsid w:val="000758D7"/>
    <w:rsid w:val="000827A3"/>
    <w:rsid w:val="00085E5A"/>
    <w:rsid w:val="00095029"/>
    <w:rsid w:val="000967BF"/>
    <w:rsid w:val="00097D13"/>
    <w:rsid w:val="000A7663"/>
    <w:rsid w:val="000D29B1"/>
    <w:rsid w:val="000E16EE"/>
    <w:rsid w:val="000F0EBB"/>
    <w:rsid w:val="00142F13"/>
    <w:rsid w:val="001458E0"/>
    <w:rsid w:val="001465F6"/>
    <w:rsid w:val="00146A86"/>
    <w:rsid w:val="00146DFF"/>
    <w:rsid w:val="001648B0"/>
    <w:rsid w:val="00165179"/>
    <w:rsid w:val="001731FB"/>
    <w:rsid w:val="00184E02"/>
    <w:rsid w:val="00185A2E"/>
    <w:rsid w:val="001873D8"/>
    <w:rsid w:val="001905A0"/>
    <w:rsid w:val="00193ECD"/>
    <w:rsid w:val="001A7D91"/>
    <w:rsid w:val="001B2E2A"/>
    <w:rsid w:val="001B7870"/>
    <w:rsid w:val="001C2ECB"/>
    <w:rsid w:val="001C676B"/>
    <w:rsid w:val="001D0B4B"/>
    <w:rsid w:val="001E5CF1"/>
    <w:rsid w:val="001E70ED"/>
    <w:rsid w:val="001F709C"/>
    <w:rsid w:val="00200BF8"/>
    <w:rsid w:val="00213BC7"/>
    <w:rsid w:val="00213F2A"/>
    <w:rsid w:val="00215399"/>
    <w:rsid w:val="0022109A"/>
    <w:rsid w:val="00230984"/>
    <w:rsid w:val="00235710"/>
    <w:rsid w:val="00237A78"/>
    <w:rsid w:val="00246236"/>
    <w:rsid w:val="002569B6"/>
    <w:rsid w:val="00285FD2"/>
    <w:rsid w:val="002923BF"/>
    <w:rsid w:val="002B12A9"/>
    <w:rsid w:val="002B353C"/>
    <w:rsid w:val="002B6A54"/>
    <w:rsid w:val="002C2B02"/>
    <w:rsid w:val="002C2EEF"/>
    <w:rsid w:val="002C4D8C"/>
    <w:rsid w:val="002E17E9"/>
    <w:rsid w:val="002E32AD"/>
    <w:rsid w:val="002E443F"/>
    <w:rsid w:val="002E5646"/>
    <w:rsid w:val="002F7393"/>
    <w:rsid w:val="00303BB2"/>
    <w:rsid w:val="0030463B"/>
    <w:rsid w:val="003178DF"/>
    <w:rsid w:val="00320561"/>
    <w:rsid w:val="003226B3"/>
    <w:rsid w:val="00332BC2"/>
    <w:rsid w:val="00341F20"/>
    <w:rsid w:val="003509CF"/>
    <w:rsid w:val="00351259"/>
    <w:rsid w:val="00372BB7"/>
    <w:rsid w:val="003761D3"/>
    <w:rsid w:val="00385103"/>
    <w:rsid w:val="00391906"/>
    <w:rsid w:val="003A0D52"/>
    <w:rsid w:val="003A375E"/>
    <w:rsid w:val="003A5BA8"/>
    <w:rsid w:val="003B1709"/>
    <w:rsid w:val="003B3E8C"/>
    <w:rsid w:val="003C0B6E"/>
    <w:rsid w:val="003C4467"/>
    <w:rsid w:val="003C4716"/>
    <w:rsid w:val="003C4863"/>
    <w:rsid w:val="003C492E"/>
    <w:rsid w:val="003D0BA6"/>
    <w:rsid w:val="003D3E95"/>
    <w:rsid w:val="003D40F5"/>
    <w:rsid w:val="003D48D5"/>
    <w:rsid w:val="003E0F8F"/>
    <w:rsid w:val="003E438C"/>
    <w:rsid w:val="003E765D"/>
    <w:rsid w:val="003F00E4"/>
    <w:rsid w:val="00405589"/>
    <w:rsid w:val="00413B60"/>
    <w:rsid w:val="00422C35"/>
    <w:rsid w:val="004236A2"/>
    <w:rsid w:val="00435AE7"/>
    <w:rsid w:val="00457605"/>
    <w:rsid w:val="0046446B"/>
    <w:rsid w:val="004676D6"/>
    <w:rsid w:val="00473DBF"/>
    <w:rsid w:val="004741F5"/>
    <w:rsid w:val="00495E28"/>
    <w:rsid w:val="004A62CF"/>
    <w:rsid w:val="004B01D6"/>
    <w:rsid w:val="004B7484"/>
    <w:rsid w:val="004D10C0"/>
    <w:rsid w:val="004F053E"/>
    <w:rsid w:val="004F53A8"/>
    <w:rsid w:val="004F7C4A"/>
    <w:rsid w:val="00501F0E"/>
    <w:rsid w:val="00510138"/>
    <w:rsid w:val="005146A7"/>
    <w:rsid w:val="00514C16"/>
    <w:rsid w:val="005160F4"/>
    <w:rsid w:val="005229F2"/>
    <w:rsid w:val="00526E14"/>
    <w:rsid w:val="0053269C"/>
    <w:rsid w:val="00537370"/>
    <w:rsid w:val="005412A3"/>
    <w:rsid w:val="0056629B"/>
    <w:rsid w:val="0057162D"/>
    <w:rsid w:val="00572AD1"/>
    <w:rsid w:val="00573249"/>
    <w:rsid w:val="00583E77"/>
    <w:rsid w:val="00587227"/>
    <w:rsid w:val="005911E2"/>
    <w:rsid w:val="00592E4D"/>
    <w:rsid w:val="005A2393"/>
    <w:rsid w:val="005A771B"/>
    <w:rsid w:val="005A7793"/>
    <w:rsid w:val="005C7346"/>
    <w:rsid w:val="005D148A"/>
    <w:rsid w:val="005E1B1F"/>
    <w:rsid w:val="005F0AD2"/>
    <w:rsid w:val="005F11F3"/>
    <w:rsid w:val="005F43C3"/>
    <w:rsid w:val="00612E82"/>
    <w:rsid w:val="006264EC"/>
    <w:rsid w:val="006371C7"/>
    <w:rsid w:val="00652BC5"/>
    <w:rsid w:val="006531F6"/>
    <w:rsid w:val="0065642F"/>
    <w:rsid w:val="006621D3"/>
    <w:rsid w:val="0066772D"/>
    <w:rsid w:val="00670D64"/>
    <w:rsid w:val="00673E11"/>
    <w:rsid w:val="006849D0"/>
    <w:rsid w:val="0069129A"/>
    <w:rsid w:val="00693DE0"/>
    <w:rsid w:val="00695826"/>
    <w:rsid w:val="006A27B9"/>
    <w:rsid w:val="006B4F8F"/>
    <w:rsid w:val="006B56D5"/>
    <w:rsid w:val="006C078E"/>
    <w:rsid w:val="006C3AD8"/>
    <w:rsid w:val="006C7536"/>
    <w:rsid w:val="006D2DBB"/>
    <w:rsid w:val="006D3C8F"/>
    <w:rsid w:val="006F7DD9"/>
    <w:rsid w:val="007069BB"/>
    <w:rsid w:val="00706C69"/>
    <w:rsid w:val="0071081F"/>
    <w:rsid w:val="00717451"/>
    <w:rsid w:val="00724072"/>
    <w:rsid w:val="00724A1E"/>
    <w:rsid w:val="0072737D"/>
    <w:rsid w:val="00733A6F"/>
    <w:rsid w:val="00736AD0"/>
    <w:rsid w:val="00736D70"/>
    <w:rsid w:val="00764B56"/>
    <w:rsid w:val="0078742A"/>
    <w:rsid w:val="00794A23"/>
    <w:rsid w:val="007A312D"/>
    <w:rsid w:val="007A437D"/>
    <w:rsid w:val="007A4D88"/>
    <w:rsid w:val="007A5657"/>
    <w:rsid w:val="007A5E9B"/>
    <w:rsid w:val="007B0014"/>
    <w:rsid w:val="007B4B37"/>
    <w:rsid w:val="007B630E"/>
    <w:rsid w:val="007C38BD"/>
    <w:rsid w:val="007D52E5"/>
    <w:rsid w:val="007F6B54"/>
    <w:rsid w:val="0080048C"/>
    <w:rsid w:val="008029F1"/>
    <w:rsid w:val="0080484F"/>
    <w:rsid w:val="00804EF7"/>
    <w:rsid w:val="00806A8B"/>
    <w:rsid w:val="0081197A"/>
    <w:rsid w:val="0082196A"/>
    <w:rsid w:val="00825E14"/>
    <w:rsid w:val="00834EF2"/>
    <w:rsid w:val="008374FE"/>
    <w:rsid w:val="00846032"/>
    <w:rsid w:val="008470ED"/>
    <w:rsid w:val="00854F3A"/>
    <w:rsid w:val="00873D8C"/>
    <w:rsid w:val="008822A5"/>
    <w:rsid w:val="008871C0"/>
    <w:rsid w:val="00890AB2"/>
    <w:rsid w:val="00895710"/>
    <w:rsid w:val="008C1CAB"/>
    <w:rsid w:val="008C1E95"/>
    <w:rsid w:val="008D041B"/>
    <w:rsid w:val="008D6E38"/>
    <w:rsid w:val="008E73AE"/>
    <w:rsid w:val="008F0A16"/>
    <w:rsid w:val="008F2700"/>
    <w:rsid w:val="008F3593"/>
    <w:rsid w:val="00901239"/>
    <w:rsid w:val="00905471"/>
    <w:rsid w:val="009107DE"/>
    <w:rsid w:val="009200AD"/>
    <w:rsid w:val="00941B24"/>
    <w:rsid w:val="00941E91"/>
    <w:rsid w:val="009702C6"/>
    <w:rsid w:val="00990EC6"/>
    <w:rsid w:val="00993F55"/>
    <w:rsid w:val="009953FD"/>
    <w:rsid w:val="00997CDB"/>
    <w:rsid w:val="009A620F"/>
    <w:rsid w:val="009B5969"/>
    <w:rsid w:val="009B722D"/>
    <w:rsid w:val="009D0C6F"/>
    <w:rsid w:val="009D42BD"/>
    <w:rsid w:val="009D7474"/>
    <w:rsid w:val="009F46DD"/>
    <w:rsid w:val="009F5CCC"/>
    <w:rsid w:val="00A03622"/>
    <w:rsid w:val="00A04F18"/>
    <w:rsid w:val="00A1325B"/>
    <w:rsid w:val="00A16FC8"/>
    <w:rsid w:val="00A26A8E"/>
    <w:rsid w:val="00A319D4"/>
    <w:rsid w:val="00A405BD"/>
    <w:rsid w:val="00A45F21"/>
    <w:rsid w:val="00A47A93"/>
    <w:rsid w:val="00A568F2"/>
    <w:rsid w:val="00A72101"/>
    <w:rsid w:val="00A76FE2"/>
    <w:rsid w:val="00A80EE3"/>
    <w:rsid w:val="00A919B9"/>
    <w:rsid w:val="00A941C3"/>
    <w:rsid w:val="00AA1361"/>
    <w:rsid w:val="00AA2CE4"/>
    <w:rsid w:val="00AA2F3B"/>
    <w:rsid w:val="00AB5DC1"/>
    <w:rsid w:val="00AC032E"/>
    <w:rsid w:val="00AC188C"/>
    <w:rsid w:val="00AC3D9B"/>
    <w:rsid w:val="00AC5777"/>
    <w:rsid w:val="00AC6456"/>
    <w:rsid w:val="00AC7E7C"/>
    <w:rsid w:val="00AD7837"/>
    <w:rsid w:val="00AE6198"/>
    <w:rsid w:val="00AE70B5"/>
    <w:rsid w:val="00B00B25"/>
    <w:rsid w:val="00B05C5D"/>
    <w:rsid w:val="00B06594"/>
    <w:rsid w:val="00B25102"/>
    <w:rsid w:val="00B320F7"/>
    <w:rsid w:val="00B561EF"/>
    <w:rsid w:val="00B6266D"/>
    <w:rsid w:val="00B650E3"/>
    <w:rsid w:val="00B74836"/>
    <w:rsid w:val="00B77F56"/>
    <w:rsid w:val="00B80296"/>
    <w:rsid w:val="00B84984"/>
    <w:rsid w:val="00B93757"/>
    <w:rsid w:val="00BA12CF"/>
    <w:rsid w:val="00BB0D72"/>
    <w:rsid w:val="00BE1648"/>
    <w:rsid w:val="00BF22DA"/>
    <w:rsid w:val="00BF7A68"/>
    <w:rsid w:val="00C25863"/>
    <w:rsid w:val="00C315C5"/>
    <w:rsid w:val="00C32E31"/>
    <w:rsid w:val="00C5094E"/>
    <w:rsid w:val="00C53130"/>
    <w:rsid w:val="00C566BC"/>
    <w:rsid w:val="00C5714C"/>
    <w:rsid w:val="00C7762A"/>
    <w:rsid w:val="00C83C43"/>
    <w:rsid w:val="00C8474B"/>
    <w:rsid w:val="00C91760"/>
    <w:rsid w:val="00C93DF4"/>
    <w:rsid w:val="00C95D6E"/>
    <w:rsid w:val="00CA159E"/>
    <w:rsid w:val="00CA5001"/>
    <w:rsid w:val="00CB3D16"/>
    <w:rsid w:val="00CC0151"/>
    <w:rsid w:val="00CC1EB8"/>
    <w:rsid w:val="00CD42C9"/>
    <w:rsid w:val="00CD5709"/>
    <w:rsid w:val="00CE16AD"/>
    <w:rsid w:val="00CE28EF"/>
    <w:rsid w:val="00CF10E6"/>
    <w:rsid w:val="00CF460F"/>
    <w:rsid w:val="00CF7EEB"/>
    <w:rsid w:val="00D16931"/>
    <w:rsid w:val="00D330DB"/>
    <w:rsid w:val="00D434A8"/>
    <w:rsid w:val="00D441E9"/>
    <w:rsid w:val="00D50DFF"/>
    <w:rsid w:val="00D60C36"/>
    <w:rsid w:val="00D61009"/>
    <w:rsid w:val="00D629F4"/>
    <w:rsid w:val="00D62A38"/>
    <w:rsid w:val="00D62B25"/>
    <w:rsid w:val="00D634A8"/>
    <w:rsid w:val="00D6515A"/>
    <w:rsid w:val="00D75DFF"/>
    <w:rsid w:val="00D80C14"/>
    <w:rsid w:val="00D93564"/>
    <w:rsid w:val="00DA0D25"/>
    <w:rsid w:val="00DA3D04"/>
    <w:rsid w:val="00DC4F72"/>
    <w:rsid w:val="00DD00CB"/>
    <w:rsid w:val="00DD63AB"/>
    <w:rsid w:val="00DF4782"/>
    <w:rsid w:val="00DF4862"/>
    <w:rsid w:val="00E01641"/>
    <w:rsid w:val="00E0208E"/>
    <w:rsid w:val="00E12BD8"/>
    <w:rsid w:val="00E20DBF"/>
    <w:rsid w:val="00E22D93"/>
    <w:rsid w:val="00E34FF1"/>
    <w:rsid w:val="00E61DEA"/>
    <w:rsid w:val="00E8057D"/>
    <w:rsid w:val="00E834ED"/>
    <w:rsid w:val="00E83C68"/>
    <w:rsid w:val="00E8562D"/>
    <w:rsid w:val="00E85753"/>
    <w:rsid w:val="00EA1173"/>
    <w:rsid w:val="00EB6184"/>
    <w:rsid w:val="00ED52D2"/>
    <w:rsid w:val="00EF132D"/>
    <w:rsid w:val="00EF1D53"/>
    <w:rsid w:val="00EF3210"/>
    <w:rsid w:val="00EF33A0"/>
    <w:rsid w:val="00EF42C0"/>
    <w:rsid w:val="00EF43E8"/>
    <w:rsid w:val="00F10BA3"/>
    <w:rsid w:val="00F17866"/>
    <w:rsid w:val="00F223DE"/>
    <w:rsid w:val="00F269EA"/>
    <w:rsid w:val="00F339A4"/>
    <w:rsid w:val="00F43010"/>
    <w:rsid w:val="00F515B2"/>
    <w:rsid w:val="00F5407C"/>
    <w:rsid w:val="00F57772"/>
    <w:rsid w:val="00F65821"/>
    <w:rsid w:val="00F70DD8"/>
    <w:rsid w:val="00F7231E"/>
    <w:rsid w:val="00F736FB"/>
    <w:rsid w:val="00F828BC"/>
    <w:rsid w:val="00F87B3C"/>
    <w:rsid w:val="00F90954"/>
    <w:rsid w:val="00F92F6E"/>
    <w:rsid w:val="00F96FB0"/>
    <w:rsid w:val="00FA0B28"/>
    <w:rsid w:val="00FA6E79"/>
    <w:rsid w:val="00FB703F"/>
    <w:rsid w:val="00FC4868"/>
    <w:rsid w:val="00FD1B91"/>
    <w:rsid w:val="00FD61ED"/>
    <w:rsid w:val="00FE0D4C"/>
    <w:rsid w:val="00FE7647"/>
    <w:rsid w:val="00FF0441"/>
    <w:rsid w:val="00FF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1C1A"/>
  <w15:chartTrackingRefBased/>
  <w15:docId w15:val="{3B74EB3A-762A-41E8-8484-CE84100B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009"/>
  </w:style>
  <w:style w:type="paragraph" w:styleId="Footer">
    <w:name w:val="footer"/>
    <w:basedOn w:val="Normal"/>
    <w:link w:val="FooterChar"/>
    <w:uiPriority w:val="99"/>
    <w:unhideWhenUsed/>
    <w:rsid w:val="00D6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009"/>
  </w:style>
  <w:style w:type="character" w:styleId="Hyperlink">
    <w:name w:val="Hyperlink"/>
    <w:basedOn w:val="DefaultParagraphFont"/>
    <w:uiPriority w:val="99"/>
    <w:unhideWhenUsed/>
    <w:rsid w:val="00D61009"/>
    <w:rPr>
      <w:color w:val="0563C1" w:themeColor="hyperlink"/>
      <w:u w:val="single"/>
    </w:rPr>
  </w:style>
  <w:style w:type="character" w:styleId="UnresolvedMention">
    <w:name w:val="Unresolved Mention"/>
    <w:basedOn w:val="DefaultParagraphFont"/>
    <w:uiPriority w:val="99"/>
    <w:semiHidden/>
    <w:unhideWhenUsed/>
    <w:rsid w:val="00D61009"/>
    <w:rPr>
      <w:color w:val="605E5C"/>
      <w:shd w:val="clear" w:color="auto" w:fill="E1DFDD"/>
    </w:rPr>
  </w:style>
  <w:style w:type="paragraph" w:styleId="ListParagraph">
    <w:name w:val="List Paragraph"/>
    <w:basedOn w:val="Normal"/>
    <w:uiPriority w:val="34"/>
    <w:qFormat/>
    <w:rsid w:val="00AC5777"/>
    <w:pPr>
      <w:ind w:left="720"/>
      <w:contextualSpacing/>
    </w:pPr>
  </w:style>
  <w:style w:type="character" w:styleId="Strong">
    <w:name w:val="Strong"/>
    <w:basedOn w:val="DefaultParagraphFont"/>
    <w:uiPriority w:val="22"/>
    <w:qFormat/>
    <w:rsid w:val="007A3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105">
      <w:bodyDiv w:val="1"/>
      <w:marLeft w:val="0"/>
      <w:marRight w:val="0"/>
      <w:marTop w:val="0"/>
      <w:marBottom w:val="0"/>
      <w:divBdr>
        <w:top w:val="none" w:sz="0" w:space="0" w:color="auto"/>
        <w:left w:val="none" w:sz="0" w:space="0" w:color="auto"/>
        <w:bottom w:val="none" w:sz="0" w:space="0" w:color="auto"/>
        <w:right w:val="none" w:sz="0" w:space="0" w:color="auto"/>
      </w:divBdr>
      <w:divsChild>
        <w:div w:id="1329283755">
          <w:marLeft w:val="0"/>
          <w:marRight w:val="240"/>
          <w:marTop w:val="0"/>
          <w:marBottom w:val="0"/>
          <w:divBdr>
            <w:top w:val="none" w:sz="0" w:space="0" w:color="auto"/>
            <w:left w:val="none" w:sz="0" w:space="0" w:color="auto"/>
            <w:bottom w:val="none" w:sz="0" w:space="0" w:color="auto"/>
            <w:right w:val="none" w:sz="0" w:space="0" w:color="auto"/>
          </w:divBdr>
          <w:divsChild>
            <w:div w:id="432363355">
              <w:marLeft w:val="0"/>
              <w:marRight w:val="0"/>
              <w:marTop w:val="0"/>
              <w:marBottom w:val="0"/>
              <w:divBdr>
                <w:top w:val="none" w:sz="0" w:space="0" w:color="auto"/>
                <w:left w:val="none" w:sz="0" w:space="0" w:color="auto"/>
                <w:bottom w:val="none" w:sz="0" w:space="0" w:color="auto"/>
                <w:right w:val="none" w:sz="0" w:space="0" w:color="auto"/>
              </w:divBdr>
              <w:divsChild>
                <w:div w:id="7566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348">
          <w:marLeft w:val="0"/>
          <w:marRight w:val="240"/>
          <w:marTop w:val="0"/>
          <w:marBottom w:val="0"/>
          <w:divBdr>
            <w:top w:val="none" w:sz="0" w:space="0" w:color="auto"/>
            <w:left w:val="none" w:sz="0" w:space="0" w:color="auto"/>
            <w:bottom w:val="none" w:sz="0" w:space="0" w:color="auto"/>
            <w:right w:val="none" w:sz="0" w:space="0" w:color="auto"/>
          </w:divBdr>
          <w:divsChild>
            <w:div w:id="549658525">
              <w:marLeft w:val="0"/>
              <w:marRight w:val="0"/>
              <w:marTop w:val="0"/>
              <w:marBottom w:val="0"/>
              <w:divBdr>
                <w:top w:val="none" w:sz="0" w:space="0" w:color="auto"/>
                <w:left w:val="none" w:sz="0" w:space="0" w:color="auto"/>
                <w:bottom w:val="none" w:sz="0" w:space="0" w:color="auto"/>
                <w:right w:val="none" w:sz="0" w:space="0" w:color="auto"/>
              </w:divBdr>
              <w:divsChild>
                <w:div w:id="6294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8794">
          <w:marLeft w:val="0"/>
          <w:marRight w:val="0"/>
          <w:marTop w:val="750"/>
          <w:marBottom w:val="0"/>
          <w:divBdr>
            <w:top w:val="none" w:sz="0" w:space="0" w:color="auto"/>
            <w:left w:val="none" w:sz="0" w:space="0" w:color="auto"/>
            <w:bottom w:val="none" w:sz="0" w:space="0" w:color="auto"/>
            <w:right w:val="none" w:sz="0" w:space="0" w:color="auto"/>
          </w:divBdr>
          <w:divsChild>
            <w:div w:id="904991683">
              <w:marLeft w:val="0"/>
              <w:marRight w:val="0"/>
              <w:marTop w:val="0"/>
              <w:marBottom w:val="0"/>
              <w:divBdr>
                <w:top w:val="none" w:sz="0" w:space="0" w:color="auto"/>
                <w:left w:val="none" w:sz="0" w:space="0" w:color="auto"/>
                <w:bottom w:val="none" w:sz="0" w:space="0" w:color="auto"/>
                <w:right w:val="none" w:sz="0" w:space="0" w:color="auto"/>
              </w:divBdr>
              <w:divsChild>
                <w:div w:id="1646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9135">
      <w:bodyDiv w:val="1"/>
      <w:marLeft w:val="0"/>
      <w:marRight w:val="0"/>
      <w:marTop w:val="0"/>
      <w:marBottom w:val="0"/>
      <w:divBdr>
        <w:top w:val="none" w:sz="0" w:space="0" w:color="auto"/>
        <w:left w:val="none" w:sz="0" w:space="0" w:color="auto"/>
        <w:bottom w:val="none" w:sz="0" w:space="0" w:color="auto"/>
        <w:right w:val="none" w:sz="0" w:space="0" w:color="auto"/>
      </w:divBdr>
    </w:div>
    <w:div w:id="21087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ngjamesbibleonline.org/2-Corinthians-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rstbib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Marowelli</dc:creator>
  <cp:keywords/>
  <dc:description/>
  <cp:lastModifiedBy>Brent Marowelli</cp:lastModifiedBy>
  <cp:revision>2</cp:revision>
  <cp:lastPrinted>2020-07-18T21:28:00Z</cp:lastPrinted>
  <dcterms:created xsi:type="dcterms:W3CDTF">2022-09-21T16:24:00Z</dcterms:created>
  <dcterms:modified xsi:type="dcterms:W3CDTF">2022-09-21T16:24:00Z</dcterms:modified>
</cp:coreProperties>
</file>